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4087" w:rsidR="004A14B4" w:rsidP="004A14B4" w:rsidRDefault="00922C10" w14:paraId="5CEE992F" w14:textId="105EA0B3">
      <w:pPr>
        <w:pStyle w:val="Header"/>
        <w:rPr>
          <w:rFonts w:ascii="Arial" w:hAnsi="Arial" w:cs="Arial"/>
        </w:rPr>
      </w:pPr>
      <w:r w:rsidRPr="00974087">
        <w:rPr>
          <w:rFonts w:ascii="Arial" w:hAnsi="Arial" w:cs="Arial"/>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3360" behindDoc="0" locked="0" layoutInCell="1" allowOverlap="1" wp14:anchorId="7579C6A0" wp14:editId="19479C64">
                <wp:simplePos xmlns:wp="http://schemas.openxmlformats.org/drawingml/2006/wordprocessingDrawing" x="0" y="0"/>
                <wp:positionH xmlns:wp="http://schemas.openxmlformats.org/drawingml/2006/wordprocessingDrawing" relativeFrom="page">
                  <wp:align>right</wp:align>
                </wp:positionH>
                <wp:positionV xmlns:wp="http://schemas.openxmlformats.org/drawingml/2006/wordprocessingDrawing" relativeFrom="paragraph">
                  <wp:posOffset>-295275</wp:posOffset>
                </wp:positionV>
                <wp:extent cx="1619250" cy="606126"/>
                <wp:effectExtent l="0" t="0" r="0" b="4445"/>
                <wp:wrapNone xmlns:wp="http://schemas.openxmlformats.org/drawingml/2006/wordprocessingDrawing"/>
                <wp:docPr xmlns:wp="http://schemas.openxmlformats.org/drawingml/2006/wordprocessingDrawing" id="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9250" cy="606126"/>
                        </a:xfrm>
                        <a:prstGeom prst="rect">
                          <a:avLst/>
                        </a:prstGeom>
                        <a:noFill/>
                        <a:ln w="9525">
                          <a:noFill/>
                          <a:miter lim="800000"/>
                          <a:headEnd/>
                          <a:tailEnd/>
                        </a:ln>
                      </wps:spPr>
                      <wps:txbx>
                        <w:txbxContent>
                          <w:p w:rsidRPr="00922C10" w:rsidR="009E217B" w:rsidP="004A14B4" w:rsidRDefault="009E217B">
                            <w:pPr>
                              <w:rPr>
                                <w:rFonts w:ascii="Arial" w:hAnsi="Arial" w:cs="Arial"/>
                                <w:sz w:val="18"/>
                                <w:szCs w:val="18"/>
                              </w:rPr>
                            </w:pPr>
                            <w:r w:rsidRPr="00922C10">
                              <w:rPr>
                                <w:rFonts w:ascii="Arial" w:hAnsi="Arial" w:cs="Arial"/>
                                <w:sz w:val="18"/>
                                <w:szCs w:val="18"/>
                              </w:rPr>
                              <w:t>2201 SAASB</w:t>
                            </w:r>
                            <w:r w:rsidRPr="00922C10">
                              <w:rPr>
                                <w:rFonts w:ascii="Arial" w:hAnsi="Arial" w:cs="Arial"/>
                                <w:sz w:val="18"/>
                                <w:szCs w:val="18"/>
                              </w:rPr>
                              <w:br/>
                              <w:t>(805) 893-3763</w:t>
                            </w:r>
                            <w:r w:rsidRPr="00922C10">
                              <w:rPr>
                                <w:rFonts w:ascii="Arial" w:hAnsi="Arial" w:cs="Arial"/>
                                <w:sz w:val="18"/>
                                <w:szCs w:val="18"/>
                              </w:rPr>
                              <w:br/>
                              <w:t>eapucsb@eap.ucsb.edu</w:t>
                            </w:r>
                            <w:r w:rsidRPr="00922C10">
                              <w:rPr>
                                <w:rFonts w:ascii="Arial" w:hAnsi="Arial" w:cs="Arial"/>
                                <w:sz w:val="18"/>
                                <w:szCs w:val="18"/>
                              </w:rPr>
                              <w:br/>
                              <w:t>eap.ucsb.edu</w:t>
                            </w:r>
                          </w:p>
                        </w:txbxContent>
                      </wps:txbx>
                      <wps:bodyPr rot="0" vert="horz" wrap="square" lIns="91440" tIns="45720" rIns="91440" bIns="45720" anchor="t" anchorCtr="0">
                        <a:sp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20000</wp14:pctHeight>
                </wp14:sizeRelV>
              </wp:anchor>
            </w:drawing>
          </mc:Choice>
          <mc:Fallback xmlns:a="http://schemas.openxmlformats.org/drawingml/2006/main"/>
        </mc:AlternateContent>
      </w:r>
      <w:r w:rsidRPr="00974087">
        <w:rPr>
          <w:rFonts w:ascii="Arial" w:hAnsi="Arial" w:cs="Arial"/>
          <w:noProof/>
          <w:sz w:val="28"/>
        </w:rPr>
        <w:drawing>
          <wp:inline distT="0" distB="0" distL="0" distR="0" wp14:anchorId="2E9C6D0A" wp14:editId="32173493">
            <wp:extent cx="1502645" cy="253684"/>
            <wp:effectExtent l="0" t="0" r="0" b="5080"/>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SBEAPLogo.png"/>
                    <pic:cNvPicPr/>
                  </pic:nvPicPr>
                  <pic:blipFill>
                    <a:blip r:embed="rId5"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02645" cy="253684"/>
                    </a:xfrm>
                    <a:prstGeom prst="rect">
                      <a:avLst/>
                    </a:prstGeom>
                  </pic:spPr>
                </pic:pic>
              </a:graphicData>
            </a:graphic>
          </wp:inline>
        </w:drawing>
      </w:r>
    </w:p>
    <w:p w:rsidRPr="00974087" w:rsidR="004A14B4" w:rsidP="004A14B4" w:rsidRDefault="004A14B4" w14:paraId="672A6659" w14:textId="77777777">
      <w:pPr>
        <w:jc w:val="center"/>
        <w:rPr>
          <w:rFonts w:ascii="Arial" w:hAnsi="Arial" w:cs="Arial"/>
          <w:sz w:val="28"/>
        </w:rPr>
      </w:pPr>
    </w:p>
    <w:p w:rsidRPr="00AF023F" w:rsidR="004A14B4" w:rsidP="00922C10" w:rsidRDefault="004A14B4" w14:paraId="31A54123" w14:textId="77777777">
      <w:pPr>
        <w:jc w:val="center"/>
        <w:rPr>
          <w:rFonts w:ascii="Arial" w:hAnsi="Arial" w:cs="Arial"/>
          <w:b/>
          <w:sz w:val="26"/>
          <w:szCs w:val="26"/>
        </w:rPr>
      </w:pPr>
      <w:r w:rsidRPr="00AF023F">
        <w:rPr>
          <w:rFonts w:ascii="Arial" w:hAnsi="Arial" w:cs="Arial"/>
          <w:b/>
          <w:sz w:val="26"/>
          <w:szCs w:val="26"/>
        </w:rPr>
        <w:t>Statement of Purpose</w:t>
      </w:r>
    </w:p>
    <w:p w:rsidRPr="00974087" w:rsidR="004A14B4" w:rsidP="004A14B4" w:rsidRDefault="004A14B4" w14:paraId="0A37501D" w14:textId="77777777">
      <w:pPr>
        <w:jc w:val="center"/>
        <w:rPr>
          <w:rFonts w:ascii="Arial" w:hAnsi="Arial" w:cs="Arial"/>
          <w:sz w:val="11"/>
          <w:szCs w:val="11"/>
        </w:rPr>
      </w:pPr>
    </w:p>
    <w:p w:rsidRPr="00AF023F" w:rsidR="004A14B4" w:rsidP="004A14B4" w:rsidRDefault="00974087" w14:paraId="37DB3108" w14:textId="0B967EAF">
      <w:pPr>
        <w:jc w:val="center"/>
        <w:rPr>
          <w:rFonts w:ascii="Arial" w:hAnsi="Arial" w:cs="Arial"/>
          <w:sz w:val="20"/>
          <w:szCs w:val="20"/>
        </w:rPr>
      </w:pPr>
      <w:r w:rsidRPr="6DC879DF" w:rsidR="6DC879DF">
        <w:rPr>
          <w:rFonts w:ascii="Arial" w:hAnsi="Arial" w:cs="Arial"/>
          <w:sz w:val="20"/>
          <w:szCs w:val="20"/>
        </w:rPr>
        <w:t>Name: ______________________ UCEAP Country: ____________________ UCEAP Program: ___________________</w:t>
      </w:r>
    </w:p>
    <w:p w:rsidRPr="00974087" w:rsidR="004A14B4" w:rsidP="004A14B4" w:rsidRDefault="004A14B4" w14:paraId="6A837DAE" w14:textId="77777777">
      <w:pPr>
        <w:rPr>
          <w:rFonts w:ascii="Arial" w:hAnsi="Arial" w:cs="Arial"/>
        </w:rPr>
      </w:pPr>
      <w:r w:rsidRPr="00974087">
        <w:rPr>
          <w:rFonts w:ascii="Arial" w:hAnsi="Arial" w:cs="Arial"/>
          <w:noProof/>
        </w:rPr>
        <mc:AlternateContent>
          <mc:Choice Requires="wps">
            <w:drawing>
              <wp:anchor distT="45720" distB="45720" distL="114300" distR="114300" simplePos="0" relativeHeight="251661312" behindDoc="0" locked="0" layoutInCell="1" allowOverlap="1" wp14:anchorId="79ACAADF" wp14:editId="198F5E10">
                <wp:simplePos x="0" y="0"/>
                <wp:positionH relativeFrom="margin">
                  <wp:align>right</wp:align>
                </wp:positionH>
                <wp:positionV relativeFrom="paragraph">
                  <wp:posOffset>19050</wp:posOffset>
                </wp:positionV>
                <wp:extent cx="6821805" cy="923925"/>
                <wp:effectExtent l="0" t="0" r="1714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923925"/>
                        </a:xfrm>
                        <a:prstGeom prst="rect">
                          <a:avLst/>
                        </a:prstGeom>
                        <a:solidFill>
                          <a:schemeClr val="bg1">
                            <a:lumMod val="85000"/>
                          </a:schemeClr>
                        </a:solidFill>
                        <a:ln w="9525">
                          <a:solidFill>
                            <a:srgbClr val="000000"/>
                          </a:solidFill>
                          <a:miter lim="800000"/>
                          <a:headEnd/>
                          <a:tailEnd/>
                        </a:ln>
                      </wps:spPr>
                      <wps:txbx>
                        <w:txbxContent>
                          <w:p w:rsidRPr="00AF023F" w:rsidR="004A14B4" w:rsidP="004A14B4" w:rsidRDefault="004A14B4" w14:paraId="65524BBF" w14:textId="77777777">
                            <w:pPr>
                              <w:rPr>
                                <w:rFonts w:ascii="Arial" w:hAnsi="Arial" w:cs="Arial"/>
                                <w:u w:val="single"/>
                              </w:rPr>
                            </w:pPr>
                            <w:r w:rsidRPr="00AF023F">
                              <w:rPr>
                                <w:rFonts w:ascii="Arial" w:hAnsi="Arial" w:cs="Arial"/>
                                <w:u w:val="single"/>
                              </w:rPr>
                              <w:t>Instructions</w:t>
                            </w:r>
                          </w:p>
                          <w:p w:rsidRPr="00AF023F" w:rsidR="004A14B4" w:rsidP="004A14B4" w:rsidRDefault="004A14B4" w14:paraId="7D2E41FF" w14:textId="77777777">
                            <w:pPr>
                              <w:pStyle w:val="ListParagraph"/>
                              <w:numPr>
                                <w:ilvl w:val="0"/>
                                <w:numId w:val="1"/>
                              </w:numPr>
                              <w:rPr>
                                <w:rFonts w:ascii="Arial" w:hAnsi="Arial" w:cs="Arial"/>
                              </w:rPr>
                            </w:pPr>
                            <w:r w:rsidRPr="00AF023F">
                              <w:rPr>
                                <w:rFonts w:ascii="Arial" w:hAnsi="Arial" w:cs="Arial"/>
                              </w:rPr>
                              <w:t>Complete the form.</w:t>
                            </w:r>
                          </w:p>
                          <w:p w:rsidRPr="00AF023F" w:rsidR="004A14B4" w:rsidP="004A14B4" w:rsidRDefault="004A14B4" w14:paraId="70F10E74" w14:textId="77777777">
                            <w:pPr>
                              <w:pStyle w:val="ListParagraph"/>
                              <w:numPr>
                                <w:ilvl w:val="0"/>
                                <w:numId w:val="1"/>
                              </w:numPr>
                              <w:rPr>
                                <w:rFonts w:ascii="Arial" w:hAnsi="Arial" w:cs="Arial"/>
                              </w:rPr>
                            </w:pPr>
                            <w:r w:rsidRPr="00AF023F">
                              <w:rPr>
                                <w:rFonts w:ascii="Arial" w:hAnsi="Arial" w:cs="Arial"/>
                              </w:rPr>
                              <w:t>Save file as a PDF on your computer.</w:t>
                            </w:r>
                            <w:r w:rsidRPr="00AF023F" w:rsidR="00F0033A">
                              <w:rPr>
                                <w:rFonts w:ascii="Arial" w:hAnsi="Arial" w:cs="Arial"/>
                              </w:rPr>
                              <w:t xml:space="preserve"> (Click 'Print' to save as a PDF, if necessary.)</w:t>
                            </w:r>
                          </w:p>
                          <w:p w:rsidRPr="00974087" w:rsidR="004A14B4" w:rsidP="004A14B4" w:rsidRDefault="004A14B4" w14:paraId="71EEF918" w14:textId="0C7E89C8">
                            <w:pPr>
                              <w:pStyle w:val="ListParagraph"/>
                              <w:numPr>
                                <w:ilvl w:val="0"/>
                                <w:numId w:val="1"/>
                              </w:numPr>
                              <w:rPr>
                                <w:rFonts w:ascii="Arial" w:hAnsi="Arial" w:cs="Arial"/>
                              </w:rPr>
                            </w:pPr>
                            <w:r w:rsidRPr="00AF023F">
                              <w:rPr>
                                <w:rFonts w:ascii="Arial" w:hAnsi="Arial" w:cs="Arial"/>
                              </w:rPr>
                              <w:t>Upload the saved form to your UCEAP application</w:t>
                            </w:r>
                            <w:r w:rsidRPr="00AF023F" w:rsidR="00F5102D">
                              <w:rPr>
                                <w:rFonts w:ascii="Arial" w:hAnsi="Arial" w:cs="Arial"/>
                              </w:rPr>
                              <w:t xml:space="preserve"> under “document uploads”</w:t>
                            </w:r>
                            <w:r w:rsidR="00F5102D">
                              <w:rPr>
                                <w:rFonts w:ascii="Arial" w:hAnsi="Arial" w:cs="Arial"/>
                              </w:rPr>
                              <w:br/>
                            </w:r>
                            <w:r w:rsidRPr="00974087">
                              <w:rPr>
                                <w:rFonts w:ascii="Arial" w:hAnsi="Arial" w:cs="Arial"/>
                              </w:rPr>
                              <w:t>.</w:t>
                            </w:r>
                          </w:p>
                          <w:p w:rsidRPr="00102DCC" w:rsidR="004A14B4" w:rsidP="004A14B4" w:rsidRDefault="004A14B4" w14:paraId="5DAB6C7B" w14:textId="77777777">
                            <w:pPr>
                              <w:ind w:left="360"/>
                              <w:rPr>
                                <w:rFonts w:ascii="Avenir LT Std 55 Roman" w:hAnsi="Avenir LT Std 55 Roman"/>
                              </w:rPr>
                            </w:pPr>
                          </w:p>
                          <w:p w:rsidR="004A14B4" w:rsidP="004A14B4" w:rsidRDefault="004A14B4" w14:paraId="02EB378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4CC8CC8">
              <v:shape id="_x0000_s1027" style="position:absolute;margin-left:485.95pt;margin-top:1.5pt;width:537.15pt;height:7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" w14:anchorId="79ACAADF">
                <v:textbox>
                  <w:txbxContent>
                    <w:p w:rsidRPr="00AF023F" w:rsidR="004A14B4" w:rsidP="004A14B4" w:rsidRDefault="004A14B4" w14:paraId="6C61079C" w14:textId="77777777">
                      <w:pPr>
                        <w:rPr>
                          <w:rFonts w:ascii="Arial" w:hAnsi="Arial" w:cs="Arial"/>
                          <w:u w:val="single"/>
                        </w:rPr>
                      </w:pPr>
                      <w:r w:rsidRPr="00AF023F">
                        <w:rPr>
                          <w:rFonts w:ascii="Arial" w:hAnsi="Arial" w:cs="Arial"/>
                          <w:u w:val="single"/>
                        </w:rPr>
                        <w:t>Instructions</w:t>
                      </w:r>
                    </w:p>
                    <w:p w:rsidRPr="00AF023F" w:rsidR="004A14B4" w:rsidP="004A14B4" w:rsidRDefault="004A14B4" w14:paraId="7BE184F3" w14:textId="77777777">
                      <w:pPr>
                        <w:pStyle w:val="ListParagraph"/>
                        <w:numPr>
                          <w:ilvl w:val="0"/>
                          <w:numId w:val="1"/>
                        </w:numPr>
                        <w:rPr>
                          <w:rFonts w:ascii="Arial" w:hAnsi="Arial" w:cs="Arial"/>
                        </w:rPr>
                      </w:pPr>
                      <w:r w:rsidRPr="00AF023F">
                        <w:rPr>
                          <w:rFonts w:ascii="Arial" w:hAnsi="Arial" w:cs="Arial"/>
                        </w:rPr>
                        <w:t>Complete the form.</w:t>
                      </w:r>
                    </w:p>
                    <w:p w:rsidRPr="00AF023F" w:rsidR="004A14B4" w:rsidP="004A14B4" w:rsidRDefault="004A14B4" w14:paraId="4FAB353A" w14:textId="77777777">
                      <w:pPr>
                        <w:pStyle w:val="ListParagraph"/>
                        <w:numPr>
                          <w:ilvl w:val="0"/>
                          <w:numId w:val="1"/>
                        </w:numPr>
                        <w:rPr>
                          <w:rFonts w:ascii="Arial" w:hAnsi="Arial" w:cs="Arial"/>
                        </w:rPr>
                      </w:pPr>
                      <w:r w:rsidRPr="00AF023F">
                        <w:rPr>
                          <w:rFonts w:ascii="Arial" w:hAnsi="Arial" w:cs="Arial"/>
                        </w:rPr>
                        <w:t>Save file as a PDF on your computer.</w:t>
                      </w:r>
                      <w:r w:rsidRPr="00AF023F" w:rsidR="00F0033A">
                        <w:rPr>
                          <w:rFonts w:ascii="Arial" w:hAnsi="Arial" w:cs="Arial"/>
                        </w:rPr>
                        <w:t xml:space="preserve"> (Click 'Print' to save as a PDF, if necessary.)</w:t>
                      </w:r>
                    </w:p>
                    <w:p w:rsidRPr="00974087" w:rsidR="004A14B4" w:rsidP="004A14B4" w:rsidRDefault="004A14B4" w14:paraId="35E1114B" w14:textId="0C7E89C8">
                      <w:pPr>
                        <w:pStyle w:val="ListParagraph"/>
                        <w:numPr>
                          <w:ilvl w:val="0"/>
                          <w:numId w:val="1"/>
                        </w:numPr>
                        <w:rPr>
                          <w:rFonts w:ascii="Arial" w:hAnsi="Arial" w:cs="Arial"/>
                        </w:rPr>
                      </w:pPr>
                      <w:r w:rsidRPr="00AF023F">
                        <w:rPr>
                          <w:rFonts w:ascii="Arial" w:hAnsi="Arial" w:cs="Arial"/>
                        </w:rPr>
                        <w:t>Upload the saved form to your UCEAP application</w:t>
                      </w:r>
                      <w:r w:rsidRPr="00AF023F" w:rsidR="00F5102D">
                        <w:rPr>
                          <w:rFonts w:ascii="Arial" w:hAnsi="Arial" w:cs="Arial"/>
                        </w:rPr>
                        <w:t xml:space="preserve"> under “document uploads”</w:t>
                      </w:r>
                      <w:r w:rsidR="00F5102D">
                        <w:rPr>
                          <w:rFonts w:ascii="Arial" w:hAnsi="Arial" w:cs="Arial"/>
                        </w:rPr>
                        <w:br/>
                      </w:r>
                      <w:r w:rsidRPr="00974087">
                        <w:rPr>
                          <w:rFonts w:ascii="Arial" w:hAnsi="Arial" w:cs="Arial"/>
                        </w:rPr>
                        <w:t>.</w:t>
                      </w:r>
                    </w:p>
                    <w:p w:rsidRPr="00102DCC" w:rsidR="004A14B4" w:rsidP="004A14B4" w:rsidRDefault="004A14B4" w14:paraId="6A05A809" w14:textId="77777777">
                      <w:pPr>
                        <w:ind w:left="360"/>
                        <w:rPr>
                          <w:rFonts w:ascii="Avenir LT Std 55 Roman" w:hAnsi="Avenir LT Std 55 Roman"/>
                        </w:rPr>
                      </w:pPr>
                    </w:p>
                    <w:p w:rsidR="004A14B4" w:rsidP="004A14B4" w:rsidRDefault="004A14B4" w14:paraId="5A39BBE3" w14:textId="77777777"/>
                  </w:txbxContent>
                </v:textbox>
                <w10:wrap anchorx="margin"/>
              </v:shape>
            </w:pict>
          </mc:Fallback>
        </mc:AlternateContent>
      </w:r>
    </w:p>
    <w:p w:rsidRPr="00974087" w:rsidR="004A14B4" w:rsidP="004A14B4" w:rsidRDefault="004A14B4" w14:paraId="41C8F396" w14:textId="77777777">
      <w:pPr>
        <w:rPr>
          <w:rFonts w:ascii="Arial" w:hAnsi="Arial" w:cs="Arial"/>
        </w:rPr>
      </w:pPr>
    </w:p>
    <w:p w:rsidRPr="00974087" w:rsidR="004A14B4" w:rsidP="004A14B4" w:rsidRDefault="004A14B4" w14:paraId="72A3D3EC" w14:textId="77777777">
      <w:pPr>
        <w:rPr>
          <w:rFonts w:ascii="Arial" w:hAnsi="Arial" w:cs="Arial"/>
        </w:rPr>
      </w:pPr>
    </w:p>
    <w:p w:rsidRPr="00974087" w:rsidR="004A14B4" w:rsidP="004A14B4" w:rsidRDefault="004A14B4" w14:paraId="0D0B940D" w14:textId="77777777">
      <w:pPr>
        <w:rPr>
          <w:rFonts w:ascii="Arial" w:hAnsi="Arial" w:cs="Arial"/>
        </w:rPr>
      </w:pPr>
    </w:p>
    <w:p w:rsidRPr="00AF023F" w:rsidR="004A14B4" w:rsidP="00AF023F" w:rsidRDefault="42A1FBD2" w14:paraId="6B953D97" w14:textId="390CC8D6">
      <w:pPr>
        <w:rPr>
          <w:rFonts w:ascii="Arial" w:hAnsi="Arial" w:cs="Arial"/>
          <w:sz w:val="21"/>
          <w:szCs w:val="21"/>
        </w:rPr>
      </w:pPr>
      <w:r w:rsidRPr="00AF023F">
        <w:rPr>
          <w:rFonts w:ascii="Arial" w:hAnsi="Arial" w:cs="Arial"/>
          <w:sz w:val="21"/>
          <w:szCs w:val="21"/>
        </w:rPr>
        <w:t xml:space="preserve">Please address the following topics by typing your answers directly below the questions. </w:t>
      </w:r>
      <w:r w:rsidRPr="00AF023F" w:rsidR="00F5102D">
        <w:rPr>
          <w:rFonts w:ascii="Arial" w:hAnsi="Arial" w:cs="Arial"/>
          <w:sz w:val="21"/>
          <w:szCs w:val="21"/>
        </w:rPr>
        <w:t xml:space="preserve">Do </w:t>
      </w:r>
      <w:r w:rsidRPr="00AF023F" w:rsidR="00F5102D">
        <w:rPr>
          <w:rFonts w:ascii="Arial" w:hAnsi="Arial" w:cs="Arial"/>
          <w:sz w:val="21"/>
          <w:szCs w:val="21"/>
          <w:u w:val="single"/>
        </w:rPr>
        <w:t>not</w:t>
      </w:r>
      <w:r w:rsidRPr="00AF023F" w:rsidR="00F5102D">
        <w:rPr>
          <w:rFonts w:ascii="Arial" w:hAnsi="Arial" w:cs="Arial"/>
          <w:sz w:val="21"/>
          <w:szCs w:val="21"/>
        </w:rPr>
        <w:t xml:space="preserve"> submit an essay. </w:t>
      </w:r>
    </w:p>
    <w:p w:rsidRPr="00AF023F" w:rsidR="004A14B4" w:rsidP="00AF023F" w:rsidRDefault="287ED214" w14:paraId="5119C49B" w14:textId="6CBD835B">
      <w:pPr>
        <w:rPr>
          <w:rFonts w:ascii="Arial" w:hAnsi="Arial" w:cs="Arial"/>
          <w:sz w:val="21"/>
          <w:szCs w:val="21"/>
        </w:rPr>
      </w:pPr>
      <w:r w:rsidRPr="6DC879DF" w:rsidR="6DC879DF">
        <w:rPr>
          <w:rFonts w:ascii="Arial" w:hAnsi="Arial" w:cs="Arial"/>
          <w:sz w:val="21"/>
          <w:szCs w:val="21"/>
        </w:rPr>
        <w:t>Each response should be at least 2-3 sentences and a maximum of 100 words per question. Your answers should be thoughtful and articulate.</w:t>
      </w:r>
    </w:p>
    <w:p w:rsidR="00922C10" w:rsidP="4B65B952" w:rsidRDefault="00922C10" w14:paraId="6033FE8C" w14:textId="576178BD">
      <w:pPr>
        <w:rPr>
          <w:rFonts w:ascii="Arial" w:hAnsi="Arial" w:cs="Arial"/>
          <w:sz w:val="20"/>
          <w:szCs w:val="20"/>
        </w:rPr>
      </w:pPr>
      <w:r w:rsidRPr="4B65B952" w:rsidR="4B65B952">
        <w:rPr>
          <w:rFonts w:ascii="Arial" w:hAnsi="Arial" w:cs="Arial"/>
          <w:sz w:val="21"/>
          <w:szCs w:val="21"/>
        </w:rPr>
        <w:t>You may want to save a copy of this document for reference when you apply for scholarships.</w:t>
      </w:r>
      <w:r>
        <w:br/>
      </w:r>
      <w:r w:rsidRPr="4B65B952" w:rsidR="4B65B952">
        <w:rPr>
          <w:rFonts w:ascii="Arial" w:hAnsi="Arial" w:cs="Arial"/>
          <w:sz w:val="20"/>
          <w:szCs w:val="20"/>
        </w:rPr>
        <w:t>__________________________________________________________________________________</w:t>
      </w:r>
    </w:p>
    <w:p w:rsidRPr="00922C10" w:rsidR="00AF023F" w:rsidP="4B65B952" w:rsidRDefault="00AF023F" w14:paraId="197DB360" w14:textId="6E95FC9F">
      <w:pPr>
        <w:pStyle w:val="ListParagraph"/>
        <w:numPr>
          <w:ilvl w:val="0"/>
          <w:numId w:val="1"/>
        </w:numPr>
        <w:rPr>
          <w:rFonts w:ascii="Arial" w:hAnsi="Arial" w:cs="Arial"/>
        </w:rPr>
      </w:pPr>
      <w:r w:rsidRPr="4B65B952" w:rsidR="4B65B952">
        <w:rPr>
          <w:rFonts w:ascii="Arial" w:hAnsi="Arial" w:cs="Arial"/>
        </w:rPr>
        <w:t xml:space="preserve">Why did you choose this program? </w:t>
      </w:r>
    </w:p>
    <w:p w:rsidR="4B65B952" w:rsidP="4B65B952" w:rsidRDefault="4B65B952" w14:paraId="31403E1E" w14:textId="630010DA">
      <w:pPr>
        <w:pStyle w:val="Normal"/>
        <w:rPr>
          <w:rFonts w:ascii="Arial" w:hAnsi="Arial" w:cs="Arial"/>
        </w:rPr>
      </w:pPr>
    </w:p>
    <w:p w:rsidR="4B65B952" w:rsidP="4B65B952" w:rsidRDefault="4B65B952" w14:paraId="42A7F15E" w14:textId="3CDF8CCA">
      <w:pPr>
        <w:pStyle w:val="Normal"/>
        <w:rPr>
          <w:rFonts w:ascii="Arial" w:hAnsi="Arial" w:cs="Arial"/>
        </w:rPr>
      </w:pPr>
    </w:p>
    <w:p w:rsidRPr="00922C10" w:rsidR="00922C10" w:rsidP="4B65B952" w:rsidRDefault="00922C10" w14:paraId="5DEE411C" w14:textId="1C08C318">
      <w:pPr>
        <w:pStyle w:val="ListParagraph"/>
        <w:numPr>
          <w:ilvl w:val="0"/>
          <w:numId w:val="1"/>
        </w:numPr>
        <w:rPr>
          <w:rFonts w:ascii="Arial" w:hAnsi="Arial" w:cs="Arial"/>
          <w:strike w:val="0"/>
          <w:dstrike w:val="0"/>
        </w:rPr>
      </w:pPr>
      <w:r w:rsidRPr="4B65B952" w:rsidR="4B65B952">
        <w:rPr>
          <w:rFonts w:ascii="Arial" w:hAnsi="Arial" w:cs="Arial"/>
          <w:strike w:val="0"/>
          <w:dstrike w:val="0"/>
          <w:u w:val="none"/>
        </w:rPr>
        <w:t xml:space="preserve">How does study abroad align with your academic and/or career goals? </w:t>
      </w:r>
    </w:p>
    <w:p w:rsidR="4B65B952" w:rsidP="4B65B952" w:rsidRDefault="4B65B952" w14:paraId="6D45825A" w14:textId="139070EE">
      <w:pPr>
        <w:pStyle w:val="Normal"/>
        <w:rPr>
          <w:rFonts w:ascii="Arial" w:hAnsi="Arial" w:cs="Arial"/>
        </w:rPr>
      </w:pPr>
    </w:p>
    <w:p w:rsidR="4B65B952" w:rsidP="4B65B952" w:rsidRDefault="4B65B952" w14:paraId="652FE43E" w14:textId="5DC47ECD">
      <w:pPr>
        <w:pStyle w:val="Normal"/>
        <w:rPr>
          <w:rFonts w:ascii="Arial" w:hAnsi="Arial" w:cs="Arial"/>
        </w:rPr>
      </w:pPr>
    </w:p>
    <w:p w:rsidRPr="00AF023F" w:rsidR="287ED214" w:rsidP="4B65B952" w:rsidRDefault="287ED214" w14:paraId="41F2BB06" w14:textId="1966371E">
      <w:pPr>
        <w:pStyle w:val="ListParagraph"/>
        <w:numPr>
          <w:ilvl w:val="0"/>
          <w:numId w:val="1"/>
        </w:numPr>
        <w:rPr>
          <w:strike w:val="0"/>
          <w:dstrike w:val="0"/>
        </w:rPr>
      </w:pPr>
      <w:r w:rsidRPr="4B65B952" w:rsidR="4B65B952">
        <w:rPr>
          <w:rFonts w:ascii="Arial" w:hAnsi="Arial" w:eastAsia="Arial" w:cs="Arial"/>
          <w:strike w:val="0"/>
          <w:dstrike w:val="0"/>
          <w:color w:val="222222"/>
        </w:rPr>
        <w:t xml:space="preserve">If your program is an internship or research ONLY, please skip. Only complete this question if you plan to do an internship, conduct research, or volunteer abroad in addition to your coursework. Please describe the type of work you intend to do. </w:t>
      </w:r>
      <w:r w:rsidR="4B65B952">
        <w:rPr>
          <w:strike w:val="0"/>
          <w:dstrike w:val="0"/>
        </w:rPr>
        <w:t xml:space="preserve"> </w:t>
      </w:r>
    </w:p>
    <w:p w:rsidRPr="00974087" w:rsidR="007803B5" w:rsidP="6DC879DF" w:rsidRDefault="007803B5" w14:paraId="6A268BC1" w14:textId="1E54C622" w14:noSpellErr="1">
      <w:pPr>
        <w:pStyle w:val="Normal"/>
        <w:rPr>
          <w:rFonts w:ascii="Arial" w:hAnsi="Arial" w:cs="Arial"/>
        </w:rPr>
      </w:pPr>
    </w:p>
    <w:p w:rsidR="4B65B952" w:rsidP="4B65B952" w:rsidRDefault="4B65B952" w14:paraId="479FC45B" w14:textId="54469217">
      <w:pPr>
        <w:pStyle w:val="Normal"/>
        <w:rPr>
          <w:rFonts w:ascii="Arial" w:hAnsi="Arial" w:cs="Arial"/>
        </w:rPr>
      </w:pPr>
    </w:p>
    <w:p w:rsidR="00922C10" w:rsidP="4B65B952" w:rsidRDefault="00922C10" w14:paraId="58683D39" w14:textId="7E20849C">
      <w:pPr>
        <w:pStyle w:val="ListParagraph"/>
        <w:numPr>
          <w:ilvl w:val="0"/>
          <w:numId w:val="1"/>
        </w:numPr>
        <w:rPr>
          <w:rFonts w:ascii="Arial" w:hAnsi="Arial" w:cs="Arial"/>
        </w:rPr>
      </w:pPr>
      <w:r w:rsidRPr="4B65B952" w:rsidR="4B65B952">
        <w:rPr>
          <w:rFonts w:ascii="Arial" w:hAnsi="Arial" w:cs="Arial"/>
        </w:rPr>
        <w:t>What kind of challenges, if any, have you faced in deciding to study abroad? (e.g. impacted major, being an athlete, resistance from family, health concerns, finances, etc.)</w:t>
      </w:r>
    </w:p>
    <w:p w:rsidRPr="00922C10" w:rsidR="00AF023F" w:rsidP="00922C10" w:rsidRDefault="00AF023F" w14:paraId="37F5F0B9" w14:textId="77777777">
      <w:pPr>
        <w:rPr>
          <w:rFonts w:ascii="Arial" w:hAnsi="Arial" w:cs="Arial"/>
        </w:rPr>
      </w:pPr>
    </w:p>
    <w:p w:rsidR="4B65B952" w:rsidP="4B65B952" w:rsidRDefault="4B65B952" w14:paraId="7F2D1E1D" w14:textId="330B5A4E">
      <w:pPr>
        <w:pStyle w:val="Normal"/>
        <w:rPr>
          <w:rFonts w:ascii="Arial" w:hAnsi="Arial" w:cs="Arial"/>
        </w:rPr>
      </w:pPr>
    </w:p>
    <w:p w:rsidR="00922C10" w:rsidP="00922C10" w:rsidRDefault="00922C10" w14:paraId="1F4A5409" w14:textId="36A0A183">
      <w:pPr>
        <w:pStyle w:val="ListParagraph"/>
        <w:numPr>
          <w:ilvl w:val="0"/>
          <w:numId w:val="1"/>
        </w:numPr>
        <w:rPr>
          <w:rFonts w:ascii="Arial" w:hAnsi="Arial" w:cs="Arial"/>
        </w:rPr>
      </w:pPr>
      <w:r w:rsidRPr="7F753AB5" w:rsidR="7F753AB5">
        <w:rPr>
          <w:rFonts w:ascii="Arial" w:hAnsi="Arial" w:cs="Arial"/>
        </w:rPr>
        <w:t xml:space="preserve">If you cited any of the challenges listed below, we recommend reviewing these resources: </w:t>
      </w:r>
    </w:p>
    <w:p w:rsidR="0C9AB943" w:rsidP="4B65B952" w:rsidRDefault="00F5102D" w14:paraId="70FF97D9" w14:textId="6D95A657">
      <w:pPr>
        <w:pStyle w:val="ListParagraph"/>
        <w:numPr>
          <w:ilvl w:val="1"/>
          <w:numId w:val="5"/>
        </w:numPr>
        <w:rPr>
          <w:rStyle w:val="Hyperlink"/>
          <w:rFonts w:ascii="Arial" w:hAnsi="Arial" w:cs="Arial"/>
          <w:sz w:val="22"/>
          <w:szCs w:val="22"/>
        </w:rPr>
      </w:pPr>
      <w:r w:rsidRPr="4B65B952" w:rsidR="4B65B952">
        <w:rPr>
          <w:rFonts w:ascii="Arial" w:hAnsi="Arial" w:cs="Arial"/>
          <w:sz w:val="22"/>
          <w:szCs w:val="22"/>
        </w:rPr>
        <w:t xml:space="preserve">Financial – </w:t>
      </w:r>
      <w:hyperlink r:id="Rb3b26220c7c64f85">
        <w:r w:rsidRPr="4B65B952" w:rsidR="4B65B952">
          <w:rPr>
            <w:rStyle w:val="Hyperlink"/>
            <w:rFonts w:ascii="Arial" w:hAnsi="Arial" w:cs="Arial"/>
            <w:sz w:val="22"/>
            <w:szCs w:val="22"/>
          </w:rPr>
          <w:t>Apply for Scholarships</w:t>
        </w:r>
      </w:hyperlink>
      <w:r w:rsidRPr="4B65B952" w:rsidR="4B65B952">
        <w:rPr>
          <w:rFonts w:ascii="Arial" w:hAnsi="Arial" w:cs="Arial"/>
          <w:sz w:val="22"/>
          <w:szCs w:val="22"/>
        </w:rPr>
        <w:t xml:space="preserve">, </w:t>
      </w:r>
      <w:hyperlink r:id="Rf0434b2752094351">
        <w:r w:rsidRPr="4B65B952" w:rsidR="4B65B952">
          <w:rPr>
            <w:rStyle w:val="Hyperlink"/>
            <w:rFonts w:ascii="Arial" w:hAnsi="Arial" w:cs="Arial"/>
            <w:sz w:val="22"/>
            <w:szCs w:val="22"/>
          </w:rPr>
          <w:t>Contact Financial Aid</w:t>
        </w:r>
      </w:hyperlink>
      <w:r w:rsidRPr="4B65B952" w:rsidR="4B65B952">
        <w:rPr>
          <w:rFonts w:ascii="Arial" w:hAnsi="Arial" w:cs="Arial"/>
          <w:sz w:val="22"/>
          <w:szCs w:val="22"/>
        </w:rPr>
        <w:t xml:space="preserve">, </w:t>
      </w:r>
      <w:hyperlink r:id="R803a0df56eb64f6c">
        <w:r w:rsidRPr="4B65B952" w:rsidR="4B65B952">
          <w:rPr>
            <w:rStyle w:val="Hyperlink"/>
            <w:rFonts w:ascii="Arial" w:hAnsi="Arial" w:cs="Arial"/>
            <w:sz w:val="22"/>
            <w:szCs w:val="22"/>
          </w:rPr>
          <w:t>Get a Financial Aid Estimate</w:t>
        </w:r>
      </w:hyperlink>
    </w:p>
    <w:p w:rsidR="0C9AB943" w:rsidP="4B65B952" w:rsidRDefault="00F5102D" w14:paraId="3389E39E" w14:textId="036F84B5">
      <w:pPr>
        <w:pStyle w:val="ListParagraph"/>
        <w:numPr>
          <w:ilvl w:val="1"/>
          <w:numId w:val="5"/>
        </w:numPr>
        <w:rPr>
          <w:rFonts w:ascii="Arial" w:hAnsi="Arial" w:cs="Arial"/>
          <w:sz w:val="22"/>
          <w:szCs w:val="22"/>
        </w:rPr>
      </w:pPr>
      <w:r w:rsidRPr="4B65B952" w:rsidR="4B65B952">
        <w:rPr>
          <w:rFonts w:ascii="Arial" w:hAnsi="Arial" w:cs="Arial"/>
          <w:sz w:val="22"/>
          <w:szCs w:val="22"/>
        </w:rPr>
        <w:t xml:space="preserve">Mental Health Services – </w:t>
      </w:r>
      <w:hyperlink r:id="R41c2fe69a2fa4a23">
        <w:r w:rsidRPr="4B65B952" w:rsidR="4B65B952">
          <w:rPr>
            <w:rStyle w:val="Hyperlink"/>
            <w:rFonts w:ascii="Arial" w:hAnsi="Arial" w:cs="Arial"/>
            <w:sz w:val="22"/>
            <w:szCs w:val="22"/>
          </w:rPr>
          <w:t>CAPS</w:t>
        </w:r>
      </w:hyperlink>
      <w:r w:rsidRPr="4B65B952" w:rsidR="4B65B952">
        <w:rPr>
          <w:rFonts w:ascii="Arial" w:hAnsi="Arial" w:cs="Arial"/>
          <w:sz w:val="22"/>
          <w:szCs w:val="22"/>
        </w:rPr>
        <w:t xml:space="preserve"> for local services, </w:t>
      </w:r>
      <w:hyperlink r:id="R9c1d6955d70940b1">
        <w:r w:rsidRPr="4B65B952" w:rsidR="4B65B952">
          <w:rPr>
            <w:rStyle w:val="Hyperlink"/>
            <w:rFonts w:ascii="Arial" w:hAnsi="Arial" w:cs="Arial"/>
            <w:sz w:val="22"/>
            <w:szCs w:val="22"/>
          </w:rPr>
          <w:t>UCEAP Contacts</w:t>
        </w:r>
      </w:hyperlink>
      <w:r w:rsidRPr="4B65B952" w:rsidR="4B65B952">
        <w:rPr>
          <w:rFonts w:ascii="Arial" w:hAnsi="Arial" w:cs="Arial"/>
          <w:sz w:val="22"/>
          <w:szCs w:val="22"/>
        </w:rPr>
        <w:t xml:space="preserve"> for services abroad</w:t>
      </w:r>
    </w:p>
    <w:p w:rsidR="0C9AB943" w:rsidP="4B65B952" w:rsidRDefault="00F5102D" w14:paraId="431DAAA2" w14:textId="6AED8DA9">
      <w:pPr>
        <w:pStyle w:val="ListParagraph"/>
        <w:numPr>
          <w:ilvl w:val="1"/>
          <w:numId w:val="5"/>
        </w:numPr>
        <w:rPr>
          <w:rFonts w:ascii="Arial" w:hAnsi="Arial" w:cs="Arial"/>
          <w:sz w:val="22"/>
          <w:szCs w:val="22"/>
        </w:rPr>
      </w:pPr>
      <w:hyperlink r:id="Rd76fdb3a00fc4c70">
        <w:r w:rsidRPr="4B65B952" w:rsidR="4B65B952">
          <w:rPr>
            <w:rStyle w:val="Hyperlink"/>
            <w:rFonts w:ascii="Arial" w:hAnsi="Arial" w:cs="Arial"/>
            <w:sz w:val="22"/>
            <w:szCs w:val="22"/>
          </w:rPr>
          <w:t>DSP</w:t>
        </w:r>
      </w:hyperlink>
      <w:r w:rsidRPr="4B65B952" w:rsidR="4B65B952">
        <w:rPr>
          <w:rFonts w:ascii="Arial" w:hAnsi="Arial" w:cs="Arial"/>
          <w:sz w:val="22"/>
          <w:szCs w:val="22"/>
        </w:rPr>
        <w:t xml:space="preserve"> Accommodations</w:t>
      </w:r>
    </w:p>
    <w:p w:rsidR="0C9AB943" w:rsidP="4B65B952" w:rsidRDefault="00F5102D" w14:paraId="17EA2EDD" w14:textId="76A3AA38">
      <w:pPr>
        <w:pStyle w:val="ListParagraph"/>
        <w:numPr>
          <w:ilvl w:val="1"/>
          <w:numId w:val="5"/>
        </w:numPr>
        <w:rPr>
          <w:rFonts w:ascii="Arial" w:hAnsi="Arial" w:cs="Arial"/>
          <w:sz w:val="22"/>
          <w:szCs w:val="22"/>
        </w:rPr>
      </w:pPr>
      <w:hyperlink r:id="R1f6ac1fe5654412e">
        <w:r w:rsidRPr="4B65B952" w:rsidR="4B65B952">
          <w:rPr>
            <w:rStyle w:val="Hyperlink"/>
            <w:rFonts w:ascii="Arial" w:hAnsi="Arial" w:cs="Arial"/>
            <w:sz w:val="22"/>
            <w:szCs w:val="22"/>
          </w:rPr>
          <w:t>Identities Abroad</w:t>
        </w:r>
      </w:hyperlink>
      <w:r w:rsidRPr="4B65B952" w:rsidR="4B65B952">
        <w:rPr>
          <w:rFonts w:ascii="Arial" w:hAnsi="Arial" w:cs="Arial"/>
          <w:sz w:val="22"/>
          <w:szCs w:val="22"/>
        </w:rPr>
        <w:t xml:space="preserve"> for students who identify as: First-Gen, Transfer, EOP, DSP, Promise Scholar, LGBTQ, Ethnic Communities, DACA, International, Non-Traditional</w:t>
      </w:r>
    </w:p>
    <w:p w:rsidR="0C9AB943" w:rsidP="6DC879DF" w:rsidRDefault="00F5102D" w14:paraId="369D3D9F" w14:textId="194332E9">
      <w:pPr>
        <w:pStyle w:val="Normal"/>
        <w:ind w:left="0"/>
        <w:jc w:val="right"/>
        <w:rPr>
          <w:rFonts w:ascii="Arial" w:hAnsi="Arial" w:cs="Arial"/>
          <w:sz w:val="16"/>
          <w:szCs w:val="16"/>
        </w:rPr>
      </w:pPr>
      <w:r w:rsidRPr="6DC879DF" w:rsidR="6DC879DF">
        <w:rPr>
          <w:rFonts w:ascii="Arial" w:hAnsi="Arial" w:cs="Arial"/>
          <w:sz w:val="16"/>
          <w:szCs w:val="16"/>
        </w:rPr>
        <w:t>6/25/24</w:t>
      </w:r>
    </w:p>
    <w:sectPr w:rsidR="0C9AB943" w:rsidSect="004A14B4">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30314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441FAF"/>
    <w:multiLevelType w:val="hybridMultilevel"/>
    <w:tmpl w:val="5922C45E"/>
    <w:lvl w:ilvl="0" w:tplc="9F02A26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74230A"/>
    <w:multiLevelType w:val="hybridMultilevel"/>
    <w:tmpl w:val="CFCE8C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5E301EF"/>
    <w:multiLevelType w:val="hybridMultilevel"/>
    <w:tmpl w:val="C95C5E4A"/>
    <w:lvl w:ilvl="0" w:tplc="9F02A26C">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6A370974"/>
    <w:multiLevelType w:val="hybridMultilevel"/>
    <w:tmpl w:val="1E8C6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5">
    <w:abstractNumId w:val="4"/>
  </w:num>
  <w:num w:numId="1">
    <w:abstractNumId w:val="3"/>
  </w:num>
  <w:num w:numId="2">
    <w:abstractNumId w:val="2"/>
  </w:num>
  <w:num w:numId="3">
    <w:abstractNumId w:val="0"/>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B4"/>
    <w:rsid w:val="000E075D"/>
    <w:rsid w:val="001F1560"/>
    <w:rsid w:val="00386BE8"/>
    <w:rsid w:val="004A14B4"/>
    <w:rsid w:val="004C7950"/>
    <w:rsid w:val="006D4E34"/>
    <w:rsid w:val="007803B5"/>
    <w:rsid w:val="00922C10"/>
    <w:rsid w:val="00930447"/>
    <w:rsid w:val="00974087"/>
    <w:rsid w:val="00AF023F"/>
    <w:rsid w:val="00F0033A"/>
    <w:rsid w:val="00F5102D"/>
    <w:rsid w:val="00F81653"/>
    <w:rsid w:val="00FA6ECD"/>
    <w:rsid w:val="00FF2AE7"/>
    <w:rsid w:val="076A02FD"/>
    <w:rsid w:val="0C065341"/>
    <w:rsid w:val="0C9AB943"/>
    <w:rsid w:val="10181B3D"/>
    <w:rsid w:val="287ED214"/>
    <w:rsid w:val="2DF847D2"/>
    <w:rsid w:val="42A1FBD2"/>
    <w:rsid w:val="4B65B952"/>
    <w:rsid w:val="4BA4E57A"/>
    <w:rsid w:val="65244D37"/>
    <w:rsid w:val="6DC879DF"/>
    <w:rsid w:val="7F75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AFF6"/>
  <w15:chartTrackingRefBased/>
  <w15:docId w15:val="{698FE3EB-4358-4E25-BCC4-2BBF66E736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4B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A14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14B4"/>
  </w:style>
  <w:style w:type="character" w:styleId="Hyperlink">
    <w:name w:val="Hyperlink"/>
    <w:basedOn w:val="DefaultParagraphFont"/>
    <w:uiPriority w:val="99"/>
    <w:unhideWhenUsed/>
    <w:rsid w:val="004A14B4"/>
    <w:rPr>
      <w:color w:val="0563C1" w:themeColor="hyperlink"/>
      <w:u w:val="single"/>
    </w:rPr>
  </w:style>
  <w:style w:type="paragraph" w:styleId="ListParagraph">
    <w:name w:val="List Paragraph"/>
    <w:basedOn w:val="Normal"/>
    <w:uiPriority w:val="34"/>
    <w:qFormat/>
    <w:rsid w:val="004A14B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6BE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6B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6BE8"/>
    <w:rPr>
      <w:b/>
      <w:bCs/>
    </w:rPr>
  </w:style>
  <w:style w:type="character" w:styleId="CommentSubjectChar" w:customStyle="1">
    <w:name w:val="Comment Subject Char"/>
    <w:basedOn w:val="CommentTextChar"/>
    <w:link w:val="CommentSubject"/>
    <w:uiPriority w:val="99"/>
    <w:semiHidden/>
    <w:rsid w:val="00386BE8"/>
    <w:rPr>
      <w:b/>
      <w:bCs/>
      <w:sz w:val="20"/>
      <w:szCs w:val="20"/>
    </w:rPr>
  </w:style>
  <w:style w:type="character" w:styleId="UnresolvedMention">
    <w:name w:val="Unresolved Mention"/>
    <w:basedOn w:val="DefaultParagraphFont"/>
    <w:uiPriority w:val="99"/>
    <w:semiHidden/>
    <w:unhideWhenUsed/>
    <w:rsid w:val="00AF0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hyperlink" Target="https://eap.ucsb.edu/finances/scholarships" TargetMode="External" Id="Rb3b26220c7c64f85" /><Relationship Type="http://schemas.openxmlformats.org/officeDocument/2006/relationships/hyperlink" Target="mailto:FinAidEAP@sa.ucsb.edu" TargetMode="External" Id="Rf0434b2752094351" /><Relationship Type="http://schemas.openxmlformats.org/officeDocument/2006/relationships/hyperlink" Target="https://www.finaid.ucsb.edu/education-abroad-program/calculator" TargetMode="External" Id="R803a0df56eb64f6c" /><Relationship Type="http://schemas.openxmlformats.org/officeDocument/2006/relationships/hyperlink" Target="https://caps.sa.ucsb.edu/" TargetMode="External" Id="R41c2fe69a2fa4a23" /><Relationship Type="http://schemas.openxmlformats.org/officeDocument/2006/relationships/hyperlink" Target="https://uceap.universityofcalifornia.edu/about-uceap/contacts" TargetMode="External" Id="R9c1d6955d70940b1" /><Relationship Type="http://schemas.openxmlformats.org/officeDocument/2006/relationships/hyperlink" Target="https://dsp.sa.ucsb.edu/" TargetMode="External" Id="Rd76fdb3a00fc4c70" /><Relationship Type="http://schemas.openxmlformats.org/officeDocument/2006/relationships/hyperlink" Target="https://eap.ucsb.edu/explore/identities" TargetMode="External" Id="R1f6ac1fe565441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E. Pankratz</dc:creator>
  <keywords/>
  <dc:description/>
  <lastModifiedBy>Jeneen Mustafa</lastModifiedBy>
  <revision>13</revision>
  <dcterms:created xsi:type="dcterms:W3CDTF">2023-09-17T19:55:00.0000000Z</dcterms:created>
  <dcterms:modified xsi:type="dcterms:W3CDTF">2024-07-08T18:52:31.1364507Z</dcterms:modified>
</coreProperties>
</file>