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AD333" w14:textId="0A1FFD84" w:rsidR="00C04732" w:rsidRPr="00660870" w:rsidRDefault="00D90DEE" w:rsidP="00660870">
      <w:pPr>
        <w:jc w:val="center"/>
        <w:rPr>
          <w:rFonts w:cs="FrankRuehl"/>
          <w:b/>
          <w:sz w:val="40"/>
          <w:szCs w:val="40"/>
          <w:u w:val="single"/>
        </w:rPr>
      </w:pPr>
      <w:r w:rsidRPr="007C685E">
        <w:rPr>
          <w:rFonts w:cs="FrankRuehl"/>
          <w:b/>
          <w:sz w:val="40"/>
          <w:szCs w:val="40"/>
          <w:u w:val="single"/>
        </w:rPr>
        <w:t xml:space="preserve">UCSB EAP Gaucho </w:t>
      </w:r>
      <w:r w:rsidR="007C685E" w:rsidRPr="007C685E">
        <w:rPr>
          <w:rFonts w:cs="FrankRuehl"/>
          <w:b/>
          <w:sz w:val="40"/>
          <w:szCs w:val="40"/>
          <w:u w:val="single"/>
        </w:rPr>
        <w:t xml:space="preserve">Scholarship </w:t>
      </w:r>
      <w:r w:rsidR="006C1CFE">
        <w:rPr>
          <w:rFonts w:cs="FrankRuehl"/>
          <w:b/>
          <w:sz w:val="40"/>
          <w:szCs w:val="40"/>
          <w:u w:val="single"/>
        </w:rPr>
        <w:t>Questionnaire</w:t>
      </w:r>
    </w:p>
    <w:p w14:paraId="2008FC00" w14:textId="4A3ACF04" w:rsidR="005C5B09" w:rsidRDefault="005C5B09" w:rsidP="00CD399F">
      <w:r w:rsidRPr="005C5B09">
        <w:t xml:space="preserve">Please type your responses under each question – do NOT submit an essay. Your responses should be clear and specific. </w:t>
      </w:r>
      <w:r w:rsidRPr="005C5B09">
        <w:rPr>
          <w:color w:val="FF0000"/>
        </w:rPr>
        <w:t>It must be typed, double-spaced, font size 12 and a maximum of 2 pages.</w:t>
      </w:r>
      <w:r w:rsidRPr="005C5B09">
        <w:t xml:space="preserve"> Please save your response as a PDF and then submit the PDF file onto your </w:t>
      </w:r>
      <w:hyperlink r:id="rId7" w:history="1">
        <w:r w:rsidRPr="005E7E16">
          <w:rPr>
            <w:rStyle w:val="Hyperlink"/>
          </w:rPr>
          <w:t>scholarship application</w:t>
        </w:r>
      </w:hyperlink>
      <w:r w:rsidRPr="005C5B09">
        <w:t>.</w:t>
      </w:r>
    </w:p>
    <w:p w14:paraId="3732CF8C" w14:textId="77777777" w:rsidR="005C5B09" w:rsidRDefault="005C5B09" w:rsidP="00CD399F"/>
    <w:p w14:paraId="02197199" w14:textId="5D2A7691" w:rsidR="007C685E" w:rsidRDefault="007C685E" w:rsidP="007C685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Why did you choose </w:t>
      </w:r>
      <w:r w:rsidRPr="00087D8A">
        <w:rPr>
          <w:rFonts w:eastAsia="Times New Roman" w:cs="Times New Roman"/>
        </w:rPr>
        <w:t>your</w:t>
      </w:r>
      <w:r w:rsidR="00087D8A" w:rsidRPr="00087D8A">
        <w:rPr>
          <w:rFonts w:eastAsia="Times New Roman" w:cs="Times New Roman"/>
        </w:rPr>
        <w:t xml:space="preserve"> </w:t>
      </w:r>
      <w:r w:rsidR="00BE0E2A">
        <w:rPr>
          <w:rFonts w:eastAsia="Times New Roman" w:cs="Times New Roman"/>
        </w:rPr>
        <w:t>UC</w:t>
      </w:r>
      <w:r>
        <w:rPr>
          <w:rFonts w:eastAsia="Times New Roman" w:cs="Times New Roman"/>
        </w:rPr>
        <w:t>EAP program?</w:t>
      </w:r>
      <w:r w:rsidR="0040097E">
        <w:rPr>
          <w:rFonts w:eastAsia="Times New Roman" w:cs="Times New Roman"/>
        </w:rPr>
        <w:t xml:space="preserve"> </w:t>
      </w:r>
    </w:p>
    <w:p w14:paraId="2527B3AE" w14:textId="77777777" w:rsidR="007C685E" w:rsidRDefault="007C685E" w:rsidP="007C685E">
      <w:pPr>
        <w:pStyle w:val="ListParagraph"/>
        <w:spacing w:after="0" w:line="240" w:lineRule="auto"/>
        <w:rPr>
          <w:rFonts w:eastAsia="Times New Roman" w:cs="Times New Roman"/>
        </w:rPr>
      </w:pPr>
    </w:p>
    <w:p w14:paraId="7F24DD6C" w14:textId="77777777" w:rsidR="007C685E" w:rsidRPr="007C685E" w:rsidRDefault="007C685E" w:rsidP="007C685E">
      <w:pPr>
        <w:pStyle w:val="ListParagraph"/>
        <w:spacing w:after="0" w:line="240" w:lineRule="auto"/>
        <w:rPr>
          <w:rFonts w:eastAsia="Times New Roman" w:cs="Times New Roman"/>
        </w:rPr>
      </w:pPr>
    </w:p>
    <w:p w14:paraId="5B99760D" w14:textId="77777777" w:rsidR="00087D8A" w:rsidRDefault="00087D8A" w:rsidP="00087D8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660870">
        <w:rPr>
          <w:rFonts w:eastAsia="Times New Roman" w:cs="Times New Roman"/>
        </w:rPr>
        <w:t>What excites you about the program academically</w:t>
      </w:r>
      <w:r>
        <w:rPr>
          <w:rFonts w:eastAsia="Times New Roman" w:cs="Times New Roman"/>
        </w:rPr>
        <w:t>,</w:t>
      </w:r>
      <w:r w:rsidRPr="00660870">
        <w:rPr>
          <w:rFonts w:eastAsia="Times New Roman" w:cs="Times New Roman"/>
        </w:rPr>
        <w:t xml:space="preserve"> and how</w:t>
      </w:r>
      <w:r>
        <w:rPr>
          <w:rFonts w:eastAsia="Times New Roman" w:cs="Times New Roman"/>
        </w:rPr>
        <w:t xml:space="preserve"> does participating in your specific program/country </w:t>
      </w:r>
      <w:r w:rsidRPr="00660870">
        <w:rPr>
          <w:rFonts w:eastAsia="Times New Roman" w:cs="Times New Roman"/>
        </w:rPr>
        <w:t>enhance your understanding of your major or minor?</w:t>
      </w:r>
      <w:r>
        <w:rPr>
          <w:rFonts w:eastAsia="Times New Roman" w:cs="Times New Roman"/>
        </w:rPr>
        <w:t xml:space="preserve"> </w:t>
      </w:r>
    </w:p>
    <w:p w14:paraId="2E918A74" w14:textId="1899B3F5" w:rsidR="00087D8A" w:rsidRDefault="00087D8A" w:rsidP="00087D8A">
      <w:pPr>
        <w:pStyle w:val="ListParagraph"/>
        <w:spacing w:after="0" w:line="240" w:lineRule="auto"/>
        <w:rPr>
          <w:rFonts w:eastAsia="Times New Roman" w:cs="Times New Roman"/>
        </w:rPr>
      </w:pPr>
    </w:p>
    <w:p w14:paraId="673D4436" w14:textId="77777777" w:rsidR="00087D8A" w:rsidRDefault="00087D8A" w:rsidP="00087D8A">
      <w:pPr>
        <w:pStyle w:val="ListParagraph"/>
        <w:spacing w:after="0" w:line="240" w:lineRule="auto"/>
        <w:rPr>
          <w:rFonts w:eastAsia="Times New Roman" w:cs="Times New Roman"/>
        </w:rPr>
      </w:pPr>
    </w:p>
    <w:p w14:paraId="444F6674" w14:textId="20794448" w:rsidR="00CD399F" w:rsidRPr="00660870" w:rsidRDefault="00CD399F" w:rsidP="00660870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660870">
        <w:rPr>
          <w:rFonts w:eastAsia="Times New Roman" w:cs="Times New Roman"/>
        </w:rPr>
        <w:t xml:space="preserve">What type of courses do you intend to take? </w:t>
      </w:r>
    </w:p>
    <w:p w14:paraId="2824A0FA" w14:textId="0AC7A5F5" w:rsidR="0040097E" w:rsidRPr="00087D8A" w:rsidRDefault="0040097E" w:rsidP="00087D8A">
      <w:pPr>
        <w:spacing w:after="0" w:line="240" w:lineRule="auto"/>
        <w:rPr>
          <w:rFonts w:eastAsia="Times New Roman" w:cs="Times New Roman"/>
        </w:rPr>
      </w:pPr>
    </w:p>
    <w:p w14:paraId="6A42D283" w14:textId="77777777" w:rsidR="00660870" w:rsidRPr="00CD399F" w:rsidRDefault="00660870" w:rsidP="00CD399F">
      <w:pPr>
        <w:spacing w:after="0" w:line="240" w:lineRule="auto"/>
        <w:rPr>
          <w:rFonts w:eastAsia="Times New Roman" w:cs="Times New Roman"/>
        </w:rPr>
      </w:pPr>
    </w:p>
    <w:p w14:paraId="2092E919" w14:textId="5775A362" w:rsidR="007C685E" w:rsidRPr="007C685E" w:rsidRDefault="00CD399F" w:rsidP="007C685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CD399F">
        <w:t xml:space="preserve">How will your </w:t>
      </w:r>
      <w:r w:rsidR="00BE0E2A">
        <w:t>UC</w:t>
      </w:r>
      <w:r w:rsidRPr="00CD399F">
        <w:t xml:space="preserve">EAP participation fit in to your </w:t>
      </w:r>
      <w:r w:rsidR="00786CC9">
        <w:t>career/</w:t>
      </w:r>
      <w:r w:rsidRPr="00CD399F">
        <w:t>future plans? (</w:t>
      </w:r>
      <w:proofErr w:type="gramStart"/>
      <w:r w:rsidRPr="00CD399F">
        <w:t>i.e.</w:t>
      </w:r>
      <w:proofErr w:type="gramEnd"/>
      <w:r w:rsidRPr="00CD399F">
        <w:t xml:space="preserve"> influence your career or graduate studies?)</w:t>
      </w:r>
      <w:r w:rsidR="007C685E">
        <w:t xml:space="preserve">  </w:t>
      </w:r>
      <w:r w:rsidR="007C685E" w:rsidRPr="007C685E">
        <w:rPr>
          <w:rFonts w:eastAsia="Times New Roman" w:cs="Times New Roman"/>
        </w:rPr>
        <w:t xml:space="preserve">Why is studying abroad the best way to accomplish these </w:t>
      </w:r>
      <w:r w:rsidR="00786CC9">
        <w:rPr>
          <w:rFonts w:eastAsia="Times New Roman" w:cs="Times New Roman"/>
        </w:rPr>
        <w:t>plans</w:t>
      </w:r>
      <w:r w:rsidR="007C685E" w:rsidRPr="007C685E">
        <w:rPr>
          <w:rFonts w:eastAsia="Times New Roman" w:cs="Times New Roman"/>
        </w:rPr>
        <w:t>?</w:t>
      </w:r>
    </w:p>
    <w:p w14:paraId="3F052113" w14:textId="77777777" w:rsidR="00CD399F" w:rsidRDefault="00CD399F" w:rsidP="00CD399F">
      <w:pPr>
        <w:spacing w:after="0" w:line="240" w:lineRule="auto"/>
        <w:rPr>
          <w:rFonts w:eastAsia="Times New Roman" w:cs="Times New Roman"/>
        </w:rPr>
      </w:pPr>
    </w:p>
    <w:p w14:paraId="42D2AA32" w14:textId="77777777" w:rsidR="00660870" w:rsidRDefault="00660870" w:rsidP="00CD399F">
      <w:pPr>
        <w:spacing w:after="0" w:line="240" w:lineRule="auto"/>
        <w:rPr>
          <w:rFonts w:eastAsia="Times New Roman" w:cs="Times New Roman"/>
        </w:rPr>
      </w:pPr>
    </w:p>
    <w:p w14:paraId="1494DF7A" w14:textId="16281E52" w:rsidR="00A0092E" w:rsidRDefault="001765B4" w:rsidP="00A0092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(If applicable) If</w:t>
      </w:r>
      <w:r w:rsidRPr="00660870">
        <w:rPr>
          <w:rFonts w:eastAsia="Times New Roman" w:cs="Times New Roman"/>
        </w:rPr>
        <w:t xml:space="preserve"> you plan to volunteer, </w:t>
      </w:r>
      <w:r>
        <w:rPr>
          <w:rFonts w:eastAsia="Times New Roman" w:cs="Times New Roman"/>
        </w:rPr>
        <w:t>intern,</w:t>
      </w:r>
      <w:r w:rsidRPr="00660870">
        <w:rPr>
          <w:rFonts w:eastAsia="Times New Roman" w:cs="Times New Roman"/>
        </w:rPr>
        <w:t xml:space="preserve"> or conduct research abroad</w:t>
      </w:r>
      <w:r>
        <w:rPr>
          <w:rFonts w:eastAsia="Times New Roman" w:cs="Times New Roman"/>
        </w:rPr>
        <w:t>,</w:t>
      </w:r>
      <w:r w:rsidRPr="00660870">
        <w:rPr>
          <w:rFonts w:eastAsia="Times New Roman" w:cs="Times New Roman"/>
        </w:rPr>
        <w:t xml:space="preserve"> what </w:t>
      </w:r>
      <w:r>
        <w:rPr>
          <w:rFonts w:eastAsia="Times New Roman" w:cs="Times New Roman"/>
        </w:rPr>
        <w:t>do you plan to do?</w:t>
      </w:r>
    </w:p>
    <w:p w14:paraId="1C1FE5AA" w14:textId="78837ED3" w:rsidR="00A0092E" w:rsidRDefault="00A0092E" w:rsidP="00A0092E">
      <w:pPr>
        <w:spacing w:after="0" w:line="240" w:lineRule="auto"/>
        <w:rPr>
          <w:rFonts w:eastAsia="Times New Roman" w:cs="Times New Roman"/>
        </w:rPr>
      </w:pPr>
    </w:p>
    <w:p w14:paraId="2F063C18" w14:textId="7B775ED7" w:rsidR="00A0092E" w:rsidRPr="00A0092E" w:rsidRDefault="00A0092E" w:rsidP="00A0092E">
      <w:pPr>
        <w:spacing w:after="0" w:line="240" w:lineRule="auto"/>
        <w:rPr>
          <w:rFonts w:eastAsia="Times New Roman" w:cs="Times New Roman"/>
        </w:rPr>
      </w:pPr>
    </w:p>
    <w:p w14:paraId="7EA631F0" w14:textId="4C5BF405" w:rsidR="00A0092E" w:rsidRPr="00A0092E" w:rsidRDefault="001239E5" w:rsidP="00A0092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eastAsia="Times New Roman" w:cs="Times New Roman"/>
        </w:rPr>
        <w:t xml:space="preserve">(If applicable) </w:t>
      </w:r>
      <w:r w:rsidR="00A0092E" w:rsidRPr="00A0092E">
        <w:rPr>
          <w:rFonts w:ascii="Calibri" w:eastAsia="Times New Roman" w:hAnsi="Calibri" w:cs="Calibri"/>
        </w:rPr>
        <w:t>What kind of challenges have you faced in deciding to study abroad? (For example, students with financial need, physical or mental health, STEM majors, student athletes, first-generation college students, transfer students, students from racial/ethnic groups underrepresented in study abroad, resistance from family, etc</w:t>
      </w:r>
      <w:r w:rsidR="00BE0E2A">
        <w:rPr>
          <w:rFonts w:ascii="Calibri" w:eastAsia="Times New Roman" w:hAnsi="Calibri" w:cs="Calibri"/>
        </w:rPr>
        <w:t>.</w:t>
      </w:r>
      <w:r w:rsidR="00A0092E" w:rsidRPr="00A0092E">
        <w:rPr>
          <w:rFonts w:ascii="Calibri" w:eastAsia="Times New Roman" w:hAnsi="Calibri" w:cs="Calibri"/>
        </w:rPr>
        <w:t>).  What impact did these challenges have on your study abroad plans?</w:t>
      </w:r>
    </w:p>
    <w:p w14:paraId="1556DDC8" w14:textId="77777777" w:rsidR="00A0092E" w:rsidRPr="00A0092E" w:rsidRDefault="00A0092E" w:rsidP="00A0092E">
      <w:pPr>
        <w:pStyle w:val="ListParagraph"/>
        <w:spacing w:after="0" w:line="240" w:lineRule="auto"/>
        <w:rPr>
          <w:rFonts w:eastAsia="Times New Roman" w:cs="Times New Roman"/>
        </w:rPr>
      </w:pPr>
    </w:p>
    <w:p w14:paraId="1B49779C" w14:textId="158FD023" w:rsidR="00C04732" w:rsidRDefault="00C04732" w:rsidP="003C33A1"/>
    <w:p w14:paraId="6C7E6EC4" w14:textId="00D0AE5E" w:rsidR="003C33A1" w:rsidRPr="00C04732" w:rsidRDefault="00C04732" w:rsidP="003C33A1">
      <w:pPr>
        <w:rPr>
          <w:i/>
        </w:rPr>
      </w:pPr>
      <w:r w:rsidRPr="00C04732">
        <w:rPr>
          <w:i/>
          <w:u w:val="single"/>
        </w:rPr>
        <w:t xml:space="preserve">This is NOT the application for the UCEAP </w:t>
      </w:r>
      <w:r w:rsidR="006C41F9">
        <w:rPr>
          <w:i/>
          <w:u w:val="single"/>
        </w:rPr>
        <w:t>Global Scholarship</w:t>
      </w:r>
      <w:r w:rsidRPr="00C04732">
        <w:rPr>
          <w:i/>
          <w:u w:val="single"/>
        </w:rPr>
        <w:t>.</w:t>
      </w:r>
      <w:r w:rsidRPr="00C04732">
        <w:rPr>
          <w:i/>
        </w:rPr>
        <w:t xml:space="preserve"> </w:t>
      </w:r>
      <w:r w:rsidRPr="00C04732">
        <w:rPr>
          <w:i/>
        </w:rPr>
        <w:br/>
        <w:t xml:space="preserve">Please do NOT upload the UCSB EAP Gaucho Scholarship Application onto the UCEAP </w:t>
      </w:r>
      <w:r w:rsidR="006312FA">
        <w:rPr>
          <w:i/>
        </w:rPr>
        <w:t>Global Scholarship</w:t>
      </w:r>
      <w:r w:rsidRPr="00C04732">
        <w:rPr>
          <w:i/>
        </w:rPr>
        <w:t xml:space="preserve"> website.  The application for the </w:t>
      </w:r>
      <w:r w:rsidR="006312FA">
        <w:rPr>
          <w:i/>
        </w:rPr>
        <w:t>Global Scholarship</w:t>
      </w:r>
      <w:r w:rsidRPr="00C04732">
        <w:rPr>
          <w:i/>
        </w:rPr>
        <w:t xml:space="preserve"> consists of an ESSAY.  You are strongly encouraged to apply for the UCEAP </w:t>
      </w:r>
      <w:r w:rsidR="006312FA">
        <w:rPr>
          <w:i/>
        </w:rPr>
        <w:t>Global Scholarship</w:t>
      </w:r>
      <w:r w:rsidR="00845597">
        <w:rPr>
          <w:i/>
        </w:rPr>
        <w:t xml:space="preserve"> which is different than</w:t>
      </w:r>
      <w:r w:rsidRPr="00C04732">
        <w:rPr>
          <w:i/>
        </w:rPr>
        <w:t xml:space="preserve"> the UCSB EAP Gauch</w:t>
      </w:r>
      <w:r w:rsidR="00BE0E2A">
        <w:rPr>
          <w:i/>
        </w:rPr>
        <w:t>o Scholarship.</w:t>
      </w:r>
    </w:p>
    <w:sectPr w:rsidR="003C33A1" w:rsidRPr="00C04732" w:rsidSect="00F560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65780" w14:textId="77777777" w:rsidR="00FC36A3" w:rsidRDefault="00FC36A3" w:rsidP="00CD399F">
      <w:pPr>
        <w:spacing w:after="0" w:line="240" w:lineRule="auto"/>
      </w:pPr>
      <w:r>
        <w:separator/>
      </w:r>
    </w:p>
  </w:endnote>
  <w:endnote w:type="continuationSeparator" w:id="0">
    <w:p w14:paraId="51AA6B6C" w14:textId="77777777" w:rsidR="00FC36A3" w:rsidRDefault="00FC36A3" w:rsidP="00CD3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43059" w14:textId="77777777" w:rsidR="005E7E16" w:rsidRDefault="005E7E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BD33A" w14:textId="77777777" w:rsidR="005E7E16" w:rsidRDefault="005E7E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8FB92" w14:textId="397A8C97" w:rsidR="00CD399F" w:rsidRPr="004A1BF9" w:rsidRDefault="005E7E16">
    <w:pPr>
      <w:pStyle w:val="Footer"/>
      <w:rPr>
        <w:sz w:val="10"/>
        <w:szCs w:val="10"/>
      </w:rPr>
    </w:pPr>
    <w:r>
      <w:rPr>
        <w:sz w:val="10"/>
        <w:szCs w:val="10"/>
      </w:rPr>
      <w:t>12/9/24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C16FA" w14:textId="77777777" w:rsidR="00FC36A3" w:rsidRDefault="00FC36A3" w:rsidP="00CD399F">
      <w:pPr>
        <w:spacing w:after="0" w:line="240" w:lineRule="auto"/>
      </w:pPr>
      <w:r>
        <w:separator/>
      </w:r>
    </w:p>
  </w:footnote>
  <w:footnote w:type="continuationSeparator" w:id="0">
    <w:p w14:paraId="286735B1" w14:textId="77777777" w:rsidR="00FC36A3" w:rsidRDefault="00FC36A3" w:rsidP="00CD3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1929A" w14:textId="77777777" w:rsidR="005E7E16" w:rsidRDefault="005E7E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9ADA" w14:textId="77777777" w:rsidR="00D90DEE" w:rsidRDefault="00D90DEE" w:rsidP="00D90DEE">
    <w:pPr>
      <w:pStyle w:val="Header"/>
    </w:pPr>
    <w:r w:rsidRPr="00D90DEE"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29C29AC5" wp14:editId="29B83D6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66950" cy="513381"/>
          <wp:effectExtent l="0" t="0" r="0" b="1270"/>
          <wp:wrapNone/>
          <wp:docPr id="2" name="Picture 2" descr="O:\Graphics\Logos\new logo horizontal BW l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Graphics\Logos\new logo horizontal BW l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513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>2431 South Hall</w:t>
    </w:r>
  </w:p>
  <w:p w14:paraId="08C78C05" w14:textId="77777777" w:rsidR="00D90DEE" w:rsidRDefault="00D90DEE" w:rsidP="00D90DEE">
    <w:pPr>
      <w:pStyle w:val="Header"/>
    </w:pPr>
    <w:r>
      <w:tab/>
    </w:r>
    <w:r>
      <w:tab/>
      <w:t>Phone: (805) 893-3763</w:t>
    </w:r>
  </w:p>
  <w:p w14:paraId="6A5341CE" w14:textId="77777777" w:rsidR="00D90DEE" w:rsidRDefault="00D90DEE" w:rsidP="00D90DEE">
    <w:pPr>
      <w:pStyle w:val="Header"/>
    </w:pPr>
    <w:r>
      <w:tab/>
    </w:r>
    <w:r>
      <w:tab/>
      <w:t>Email: eapucsb@eap.ucsb.edu</w:t>
    </w:r>
  </w:p>
  <w:p w14:paraId="17105933" w14:textId="77777777" w:rsidR="00D90DEE" w:rsidRDefault="00D90DEE" w:rsidP="00D90DEE">
    <w:pPr>
      <w:pStyle w:val="Header"/>
    </w:pPr>
    <w:r>
      <w:tab/>
    </w:r>
    <w:r>
      <w:tab/>
      <w:t>Website: https://eap.ucsb.edu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28D74" w14:textId="77777777" w:rsidR="005E7E16" w:rsidRDefault="005E7E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33469"/>
    <w:multiLevelType w:val="hybridMultilevel"/>
    <w:tmpl w:val="39480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57C9A"/>
    <w:multiLevelType w:val="hybridMultilevel"/>
    <w:tmpl w:val="2E0AAD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99F"/>
    <w:rsid w:val="00087D8A"/>
    <w:rsid w:val="000B3B48"/>
    <w:rsid w:val="000C0197"/>
    <w:rsid w:val="001239E5"/>
    <w:rsid w:val="00162A77"/>
    <w:rsid w:val="001765B4"/>
    <w:rsid w:val="001D4D7B"/>
    <w:rsid w:val="0020049A"/>
    <w:rsid w:val="0025438F"/>
    <w:rsid w:val="00296AF6"/>
    <w:rsid w:val="002F4316"/>
    <w:rsid w:val="003C33A1"/>
    <w:rsid w:val="0040097E"/>
    <w:rsid w:val="004A1BF9"/>
    <w:rsid w:val="00545A89"/>
    <w:rsid w:val="0055159B"/>
    <w:rsid w:val="005620BC"/>
    <w:rsid w:val="005C5B09"/>
    <w:rsid w:val="005E7E16"/>
    <w:rsid w:val="006036B0"/>
    <w:rsid w:val="006312FA"/>
    <w:rsid w:val="00660870"/>
    <w:rsid w:val="00673DB0"/>
    <w:rsid w:val="006C1CFE"/>
    <w:rsid w:val="006C41F9"/>
    <w:rsid w:val="00786CC9"/>
    <w:rsid w:val="007C685E"/>
    <w:rsid w:val="0080128E"/>
    <w:rsid w:val="00815F78"/>
    <w:rsid w:val="008225AB"/>
    <w:rsid w:val="00845597"/>
    <w:rsid w:val="008544E0"/>
    <w:rsid w:val="00906F3F"/>
    <w:rsid w:val="009404E6"/>
    <w:rsid w:val="00A0092E"/>
    <w:rsid w:val="00B740D8"/>
    <w:rsid w:val="00BB00DB"/>
    <w:rsid w:val="00BE0E2A"/>
    <w:rsid w:val="00BE40CF"/>
    <w:rsid w:val="00C04732"/>
    <w:rsid w:val="00C878D5"/>
    <w:rsid w:val="00CD399F"/>
    <w:rsid w:val="00D90DEE"/>
    <w:rsid w:val="00E64E42"/>
    <w:rsid w:val="00EB17B1"/>
    <w:rsid w:val="00F31AEB"/>
    <w:rsid w:val="00F5404B"/>
    <w:rsid w:val="00F56044"/>
    <w:rsid w:val="00FC36A3"/>
    <w:rsid w:val="28730BA3"/>
    <w:rsid w:val="7CCCF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04704"/>
  <w15:chartTrackingRefBased/>
  <w15:docId w15:val="{3B8AA7A6-2172-4762-BB4E-7B650C5E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9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3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99F"/>
  </w:style>
  <w:style w:type="paragraph" w:styleId="Footer">
    <w:name w:val="footer"/>
    <w:basedOn w:val="Normal"/>
    <w:link w:val="FooterChar"/>
    <w:uiPriority w:val="99"/>
    <w:unhideWhenUsed/>
    <w:rsid w:val="00CD3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99F"/>
  </w:style>
  <w:style w:type="paragraph" w:customStyle="1" w:styleId="user-styleselement-p">
    <w:name w:val="user-styleselement-p"/>
    <w:basedOn w:val="Normal"/>
    <w:rsid w:val="00940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1CFE"/>
    <w:rPr>
      <w:b/>
      <w:bCs/>
    </w:rPr>
  </w:style>
  <w:style w:type="character" w:styleId="Hyperlink">
    <w:name w:val="Hyperlink"/>
    <w:basedOn w:val="DefaultParagraphFont"/>
    <w:uiPriority w:val="99"/>
    <w:unhideWhenUsed/>
    <w:rsid w:val="006C1CF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1C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6AF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gOthTzsp98sfu2xJXaMaDVYjOJj2cRetixgqFwPAwlM/previe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260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J. Riffenburgh</dc:creator>
  <cp:keywords/>
  <dc:description/>
  <cp:lastModifiedBy>Emily Tom-Atzberger</cp:lastModifiedBy>
  <cp:revision>3</cp:revision>
  <dcterms:created xsi:type="dcterms:W3CDTF">2024-12-09T23:45:00Z</dcterms:created>
  <dcterms:modified xsi:type="dcterms:W3CDTF">2024-12-10T00:02:00Z</dcterms:modified>
</cp:coreProperties>
</file>